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5C46DD">
        <w:rPr>
          <w:b/>
          <w:sz w:val="36"/>
        </w:rPr>
        <w:t>Healthcare</w:t>
      </w:r>
      <w:bookmarkStart w:id="1" w:name="_GoBack"/>
      <w:bookmarkEnd w:id="1"/>
      <w:r w:rsidR="0096384E">
        <w:rPr>
          <w:b/>
          <w:sz w:val="36"/>
        </w:rPr>
        <w:t xml:space="preserve"> </w:t>
      </w:r>
      <w:r w:rsidR="006A676E">
        <w:rPr>
          <w:b/>
          <w:sz w:val="36"/>
        </w:rPr>
        <w:t>HC2</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58169A57" wp14:editId="762BDD62">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0BD8FA62" wp14:editId="1E0A25CB">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6A676E"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106" w:history="1">
        <w:r w:rsidR="006A676E" w:rsidRPr="00644684">
          <w:rPr>
            <w:rStyle w:val="Hyperlink"/>
            <w:noProof/>
          </w:rPr>
          <w:t>HC2 Package Specification Notes – Hangers &amp; Supports For Plumbing Piping &amp; Equipment (220529)</w:t>
        </w:r>
        <w:r w:rsidR="006A676E">
          <w:rPr>
            <w:noProof/>
            <w:webHidden/>
          </w:rPr>
          <w:tab/>
        </w:r>
        <w:r w:rsidR="006A676E">
          <w:rPr>
            <w:noProof/>
            <w:webHidden/>
          </w:rPr>
          <w:fldChar w:fldCharType="begin"/>
        </w:r>
        <w:r w:rsidR="006A676E">
          <w:rPr>
            <w:noProof/>
            <w:webHidden/>
          </w:rPr>
          <w:instrText xml:space="preserve"> PAGEREF _Toc39147106 \h </w:instrText>
        </w:r>
        <w:r w:rsidR="006A676E">
          <w:rPr>
            <w:noProof/>
            <w:webHidden/>
          </w:rPr>
        </w:r>
        <w:r w:rsidR="006A676E">
          <w:rPr>
            <w:noProof/>
            <w:webHidden/>
          </w:rPr>
          <w:fldChar w:fldCharType="separate"/>
        </w:r>
        <w:r w:rsidR="006A676E">
          <w:rPr>
            <w:noProof/>
            <w:webHidden/>
          </w:rPr>
          <w:t>2</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07" w:history="1">
        <w:r w:rsidR="006A676E" w:rsidRPr="00644684">
          <w:rPr>
            <w:rStyle w:val="Hyperlink"/>
            <w:noProof/>
          </w:rPr>
          <w:t>HC2 Package Specification Notes – Plumbing Equipment Insulation (220716)</w:t>
        </w:r>
        <w:r w:rsidR="006A676E">
          <w:rPr>
            <w:noProof/>
            <w:webHidden/>
          </w:rPr>
          <w:tab/>
        </w:r>
        <w:r w:rsidR="006A676E">
          <w:rPr>
            <w:noProof/>
            <w:webHidden/>
          </w:rPr>
          <w:fldChar w:fldCharType="begin"/>
        </w:r>
        <w:r w:rsidR="006A676E">
          <w:rPr>
            <w:noProof/>
            <w:webHidden/>
          </w:rPr>
          <w:instrText xml:space="preserve"> PAGEREF _Toc39147107 \h </w:instrText>
        </w:r>
        <w:r w:rsidR="006A676E">
          <w:rPr>
            <w:noProof/>
            <w:webHidden/>
          </w:rPr>
        </w:r>
        <w:r w:rsidR="006A676E">
          <w:rPr>
            <w:noProof/>
            <w:webHidden/>
          </w:rPr>
          <w:fldChar w:fldCharType="separate"/>
        </w:r>
        <w:r w:rsidR="006A676E">
          <w:rPr>
            <w:noProof/>
            <w:webHidden/>
          </w:rPr>
          <w:t>3</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08" w:history="1">
        <w:r w:rsidR="006A676E" w:rsidRPr="00644684">
          <w:rPr>
            <w:rStyle w:val="Hyperlink"/>
            <w:noProof/>
          </w:rPr>
          <w:t>HC2 Package Specification Notes – Plumbing Piping Insulation (220719)</w:t>
        </w:r>
        <w:r w:rsidR="006A676E">
          <w:rPr>
            <w:noProof/>
            <w:webHidden/>
          </w:rPr>
          <w:tab/>
        </w:r>
        <w:r w:rsidR="006A676E">
          <w:rPr>
            <w:noProof/>
            <w:webHidden/>
          </w:rPr>
          <w:fldChar w:fldCharType="begin"/>
        </w:r>
        <w:r w:rsidR="006A676E">
          <w:rPr>
            <w:noProof/>
            <w:webHidden/>
          </w:rPr>
          <w:instrText xml:space="preserve"> PAGEREF _Toc39147108 \h </w:instrText>
        </w:r>
        <w:r w:rsidR="006A676E">
          <w:rPr>
            <w:noProof/>
            <w:webHidden/>
          </w:rPr>
        </w:r>
        <w:r w:rsidR="006A676E">
          <w:rPr>
            <w:noProof/>
            <w:webHidden/>
          </w:rPr>
          <w:fldChar w:fldCharType="separate"/>
        </w:r>
        <w:r w:rsidR="006A676E">
          <w:rPr>
            <w:noProof/>
            <w:webHidden/>
          </w:rPr>
          <w:t>6</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09" w:history="1">
        <w:r w:rsidR="006A676E" w:rsidRPr="00644684">
          <w:rPr>
            <w:rStyle w:val="Hyperlink"/>
            <w:noProof/>
          </w:rPr>
          <w:t>HC2 Package Specification Notes – Hangers &amp; Supports For HVAC Piping &amp; Equipment (230529)</w:t>
        </w:r>
        <w:r w:rsidR="006A676E">
          <w:rPr>
            <w:noProof/>
            <w:webHidden/>
          </w:rPr>
          <w:tab/>
        </w:r>
        <w:r w:rsidR="006A676E">
          <w:rPr>
            <w:noProof/>
            <w:webHidden/>
          </w:rPr>
          <w:fldChar w:fldCharType="begin"/>
        </w:r>
        <w:r w:rsidR="006A676E">
          <w:rPr>
            <w:noProof/>
            <w:webHidden/>
          </w:rPr>
          <w:instrText xml:space="preserve"> PAGEREF _Toc39147109 \h </w:instrText>
        </w:r>
        <w:r w:rsidR="006A676E">
          <w:rPr>
            <w:noProof/>
            <w:webHidden/>
          </w:rPr>
        </w:r>
        <w:r w:rsidR="006A676E">
          <w:rPr>
            <w:noProof/>
            <w:webHidden/>
          </w:rPr>
          <w:fldChar w:fldCharType="separate"/>
        </w:r>
        <w:r w:rsidR="006A676E">
          <w:rPr>
            <w:noProof/>
            <w:webHidden/>
          </w:rPr>
          <w:t>9</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10" w:history="1">
        <w:r w:rsidR="006A676E" w:rsidRPr="00644684">
          <w:rPr>
            <w:rStyle w:val="Hyperlink"/>
            <w:noProof/>
          </w:rPr>
          <w:t>HC2 Package Specification Notes - Duct Insulation (230713)</w:t>
        </w:r>
        <w:r w:rsidR="006A676E">
          <w:rPr>
            <w:noProof/>
            <w:webHidden/>
          </w:rPr>
          <w:tab/>
        </w:r>
        <w:r w:rsidR="006A676E">
          <w:rPr>
            <w:noProof/>
            <w:webHidden/>
          </w:rPr>
          <w:fldChar w:fldCharType="begin"/>
        </w:r>
        <w:r w:rsidR="006A676E">
          <w:rPr>
            <w:noProof/>
            <w:webHidden/>
          </w:rPr>
          <w:instrText xml:space="preserve"> PAGEREF _Toc39147110 \h </w:instrText>
        </w:r>
        <w:r w:rsidR="006A676E">
          <w:rPr>
            <w:noProof/>
            <w:webHidden/>
          </w:rPr>
        </w:r>
        <w:r w:rsidR="006A676E">
          <w:rPr>
            <w:noProof/>
            <w:webHidden/>
          </w:rPr>
          <w:fldChar w:fldCharType="separate"/>
        </w:r>
        <w:r w:rsidR="006A676E">
          <w:rPr>
            <w:noProof/>
            <w:webHidden/>
          </w:rPr>
          <w:t>10</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11" w:history="1">
        <w:r w:rsidR="006A676E" w:rsidRPr="00644684">
          <w:rPr>
            <w:rStyle w:val="Hyperlink"/>
            <w:noProof/>
          </w:rPr>
          <w:t>HC2 Package Specification Notes – HVAC Equipment Insulation (230716)</w:t>
        </w:r>
        <w:r w:rsidR="006A676E">
          <w:rPr>
            <w:noProof/>
            <w:webHidden/>
          </w:rPr>
          <w:tab/>
        </w:r>
        <w:r w:rsidR="006A676E">
          <w:rPr>
            <w:noProof/>
            <w:webHidden/>
          </w:rPr>
          <w:fldChar w:fldCharType="begin"/>
        </w:r>
        <w:r w:rsidR="006A676E">
          <w:rPr>
            <w:noProof/>
            <w:webHidden/>
          </w:rPr>
          <w:instrText xml:space="preserve"> PAGEREF _Toc39147111 \h </w:instrText>
        </w:r>
        <w:r w:rsidR="006A676E">
          <w:rPr>
            <w:noProof/>
            <w:webHidden/>
          </w:rPr>
        </w:r>
        <w:r w:rsidR="006A676E">
          <w:rPr>
            <w:noProof/>
            <w:webHidden/>
          </w:rPr>
          <w:fldChar w:fldCharType="separate"/>
        </w:r>
        <w:r w:rsidR="006A676E">
          <w:rPr>
            <w:noProof/>
            <w:webHidden/>
          </w:rPr>
          <w:t>13</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12" w:history="1">
        <w:r w:rsidR="006A676E" w:rsidRPr="00644684">
          <w:rPr>
            <w:rStyle w:val="Hyperlink"/>
            <w:noProof/>
          </w:rPr>
          <w:t>HC2 Package Specification Notes – HVAC Piping Insulation (230719)</w:t>
        </w:r>
        <w:r w:rsidR="006A676E">
          <w:rPr>
            <w:noProof/>
            <w:webHidden/>
          </w:rPr>
          <w:tab/>
        </w:r>
        <w:r w:rsidR="006A676E">
          <w:rPr>
            <w:noProof/>
            <w:webHidden/>
          </w:rPr>
          <w:fldChar w:fldCharType="begin"/>
        </w:r>
        <w:r w:rsidR="006A676E">
          <w:rPr>
            <w:noProof/>
            <w:webHidden/>
          </w:rPr>
          <w:instrText xml:space="preserve"> PAGEREF _Toc39147112 \h </w:instrText>
        </w:r>
        <w:r w:rsidR="006A676E">
          <w:rPr>
            <w:noProof/>
            <w:webHidden/>
          </w:rPr>
        </w:r>
        <w:r w:rsidR="006A676E">
          <w:rPr>
            <w:noProof/>
            <w:webHidden/>
          </w:rPr>
          <w:fldChar w:fldCharType="separate"/>
        </w:r>
        <w:r w:rsidR="006A676E">
          <w:rPr>
            <w:noProof/>
            <w:webHidden/>
          </w:rPr>
          <w:t>16</w:t>
        </w:r>
        <w:r w:rsidR="006A676E">
          <w:rPr>
            <w:noProof/>
            <w:webHidden/>
          </w:rPr>
          <w:fldChar w:fldCharType="end"/>
        </w:r>
      </w:hyperlink>
    </w:p>
    <w:p w:rsidR="006A676E" w:rsidRDefault="00B739B6">
      <w:pPr>
        <w:pStyle w:val="TOC1"/>
        <w:tabs>
          <w:tab w:val="right" w:leader="dot" w:pos="9350"/>
        </w:tabs>
        <w:rPr>
          <w:rFonts w:eastAsiaTheme="minorEastAsia"/>
          <w:noProof/>
        </w:rPr>
      </w:pPr>
      <w:hyperlink w:anchor="_Toc39147113" w:history="1">
        <w:r w:rsidR="006A676E" w:rsidRPr="00644684">
          <w:rPr>
            <w:rStyle w:val="Hyperlink"/>
            <w:noProof/>
          </w:rPr>
          <w:t>HC2 Package Specification Notes – Metal Ducts (233113)</w:t>
        </w:r>
        <w:r w:rsidR="006A676E">
          <w:rPr>
            <w:noProof/>
            <w:webHidden/>
          </w:rPr>
          <w:tab/>
        </w:r>
        <w:r w:rsidR="006A676E">
          <w:rPr>
            <w:noProof/>
            <w:webHidden/>
          </w:rPr>
          <w:fldChar w:fldCharType="begin"/>
        </w:r>
        <w:r w:rsidR="006A676E">
          <w:rPr>
            <w:noProof/>
            <w:webHidden/>
          </w:rPr>
          <w:instrText xml:space="preserve"> PAGEREF _Toc39147113 \h </w:instrText>
        </w:r>
        <w:r w:rsidR="006A676E">
          <w:rPr>
            <w:noProof/>
            <w:webHidden/>
          </w:rPr>
        </w:r>
        <w:r w:rsidR="006A676E">
          <w:rPr>
            <w:noProof/>
            <w:webHidden/>
          </w:rPr>
          <w:fldChar w:fldCharType="separate"/>
        </w:r>
        <w:r w:rsidR="006A676E">
          <w:rPr>
            <w:noProof/>
            <w:webHidden/>
          </w:rPr>
          <w:t>19</w:t>
        </w:r>
        <w:r w:rsidR="006A676E">
          <w:rPr>
            <w:noProof/>
            <w:webHidden/>
          </w:rPr>
          <w:fldChar w:fldCharType="end"/>
        </w:r>
      </w:hyperlink>
    </w:p>
    <w:p w:rsidR="004D4A22" w:rsidRDefault="003362E7">
      <w:r>
        <w:fldChar w:fldCharType="end"/>
      </w:r>
      <w:r w:rsidR="004D4A22">
        <w:br w:type="page"/>
      </w:r>
    </w:p>
    <w:p w:rsidR="00E73EF5" w:rsidRDefault="006A676E" w:rsidP="003362E7">
      <w:pPr>
        <w:pStyle w:val="Heading1"/>
      </w:pPr>
      <w:bookmarkStart w:id="3" w:name="_Toc39050686"/>
      <w:bookmarkStart w:id="4" w:name="_Toc39147106"/>
      <w:bookmarkStart w:id="5" w:name="MSN_220529"/>
      <w:r>
        <w:lastRenderedPageBreak/>
        <w:t>HC2</w:t>
      </w:r>
      <w:r w:rsidR="003C61F1">
        <w:t xml:space="preserve"> Package</w:t>
      </w:r>
      <w:r w:rsidR="00E73EF5">
        <w:t xml:space="preserve"> Specification Notes – </w:t>
      </w:r>
      <w:r w:rsidR="003362E7">
        <w:t xml:space="preserve">Hangers </w:t>
      </w:r>
      <w:r w:rsidR="003C61F1">
        <w:t>&amp;</w:t>
      </w:r>
      <w:r w:rsidR="003362E7">
        <w:t xml:space="preserve"> Supports </w:t>
      </w:r>
      <w:proofErr w:type="gramStart"/>
      <w:r w:rsidR="003362E7">
        <w:t>For</w:t>
      </w:r>
      <w:proofErr w:type="gramEnd"/>
      <w:r w:rsidR="003362E7">
        <w:t xml:space="preserve"> Plumbing Piping </w:t>
      </w:r>
      <w:r w:rsidR="003C61F1">
        <w:t>&amp;</w:t>
      </w:r>
      <w:r w:rsidR="003362E7">
        <w:t xml:space="preserve"> Equipment </w:t>
      </w:r>
      <w:r w:rsidR="00E73EF5">
        <w:t>(220529)</w:t>
      </w:r>
      <w:bookmarkEnd w:id="3"/>
      <w:bookmarkEnd w:id="4"/>
    </w:p>
    <w:bookmarkEnd w:id="5"/>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6A676E">
        <w:rPr>
          <w:b/>
        </w:rPr>
        <w:t>HC2</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37584528" wp14:editId="5061ED31">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57D54C96" wp14:editId="2CE803E4">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6A676E" w:rsidP="003362E7">
      <w:pPr>
        <w:pStyle w:val="Heading1"/>
      </w:pPr>
      <w:bookmarkStart w:id="6" w:name="_Toc39050687"/>
      <w:bookmarkStart w:id="7" w:name="_Toc39147107"/>
      <w:r>
        <w:lastRenderedPageBreak/>
        <w:t>HC2</w:t>
      </w:r>
      <w:r w:rsidR="003C61F1">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6A676E">
        <w:rPr>
          <w:b/>
        </w:rPr>
        <w:t>HC2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6A676E">
        <w:rPr>
          <w:b/>
        </w:rPr>
        <w:t>HC2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2336" behindDoc="0" locked="0" layoutInCell="1" allowOverlap="1" wp14:anchorId="3E81F041" wp14:editId="19EAB193">
            <wp:simplePos x="0" y="0"/>
            <wp:positionH relativeFrom="column">
              <wp:posOffset>6257925</wp:posOffset>
            </wp:positionH>
            <wp:positionV relativeFrom="paragraph">
              <wp:posOffset>574675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6A676E">
        <w:rPr>
          <w:b/>
        </w:rPr>
        <w:t>HC2</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4384" behindDoc="0" locked="0" layoutInCell="1" allowOverlap="1" wp14:anchorId="05920E66" wp14:editId="4F3F03FE">
            <wp:simplePos x="0" y="0"/>
            <wp:positionH relativeFrom="column">
              <wp:posOffset>6292850</wp:posOffset>
            </wp:positionH>
            <wp:positionV relativeFrom="paragraph">
              <wp:posOffset>560705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3F89162B" wp14:editId="092442DF">
            <wp:simplePos x="0" y="0"/>
            <wp:positionH relativeFrom="column">
              <wp:posOffset>6301105</wp:posOffset>
            </wp:positionH>
            <wp:positionV relativeFrom="paragraph">
              <wp:posOffset>5415492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6A676E" w:rsidP="003362E7">
      <w:pPr>
        <w:pStyle w:val="Heading1"/>
      </w:pPr>
      <w:bookmarkStart w:id="8" w:name="_Toc39050688"/>
      <w:bookmarkStart w:id="9" w:name="_Toc39147108"/>
      <w:r>
        <w:lastRenderedPageBreak/>
        <w:t>HC2</w:t>
      </w:r>
      <w:r w:rsidR="003C61F1">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6A676E">
        <w:rPr>
          <w:b/>
        </w:rPr>
        <w:t>HC2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6A676E">
        <w:rPr>
          <w:b/>
        </w:rPr>
        <w:t>HC2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27FD5274" wp14:editId="3C50F2CC">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38CCB79B" wp14:editId="20AC96CB">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1821A94A" wp14:editId="5E68308E">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6A676E" w:rsidP="00A84ECE">
      <w:pPr>
        <w:pStyle w:val="Heading1"/>
      </w:pPr>
      <w:bookmarkStart w:id="10" w:name="_Toc39147109"/>
      <w:bookmarkStart w:id="11" w:name="_Toc39050689"/>
      <w:r>
        <w:lastRenderedPageBreak/>
        <w:t>HC2</w:t>
      </w:r>
      <w:r w:rsidR="003C61F1">
        <w:t xml:space="preserve"> Package</w:t>
      </w:r>
      <w:r w:rsidR="00A84ECE">
        <w:t xml:space="preserve"> Specification Notes – Hangers </w:t>
      </w:r>
      <w:r w:rsidR="003C61F1">
        <w:t>&amp;</w:t>
      </w:r>
      <w:r w:rsidR="00A84ECE">
        <w:t xml:space="preserve"> Supports </w:t>
      </w:r>
      <w:proofErr w:type="gramStart"/>
      <w:r w:rsidR="00A84ECE">
        <w:t>For</w:t>
      </w:r>
      <w:proofErr w:type="gramEnd"/>
      <w:r w:rsidR="00A84ECE">
        <w:t xml:space="preserve"> </w:t>
      </w:r>
      <w:r w:rsidR="00236436">
        <w:t>HVAC</w:t>
      </w:r>
      <w:r w:rsidR="00A84ECE">
        <w:t xml:space="preserve"> Piping </w:t>
      </w:r>
      <w:r w:rsidR="003C61F1">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5E1BAC06" wp14:editId="66A3465B">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0CF0BA5" wp14:editId="41FE72B6">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6A676E" w:rsidP="003362E7">
      <w:pPr>
        <w:pStyle w:val="Heading1"/>
      </w:pPr>
      <w:bookmarkStart w:id="12" w:name="_Toc39147110"/>
      <w:r>
        <w:lastRenderedPageBreak/>
        <w:t>HC2</w:t>
      </w:r>
      <w:r w:rsidR="003C61F1">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6A676E">
        <w:rPr>
          <w:b/>
        </w:rPr>
        <w:t>HC2</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6A676E">
        <w:rPr>
          <w:b/>
        </w:rPr>
        <w:t>HC2</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61D5CC66" wp14:editId="620F4DF4">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31E8AAFE" wp14:editId="45F49E1A">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4621E64" wp14:editId="5334BF17">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6A676E" w:rsidP="003362E7">
      <w:pPr>
        <w:pStyle w:val="Heading1"/>
      </w:pPr>
      <w:bookmarkStart w:id="13" w:name="_Toc39050690"/>
      <w:bookmarkStart w:id="14" w:name="_Toc39147111"/>
      <w:r>
        <w:lastRenderedPageBreak/>
        <w:t>HC2</w:t>
      </w:r>
      <w:r w:rsidR="003C61F1">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6A676E">
        <w:rPr>
          <w:b/>
        </w:rPr>
        <w:t>HC2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6A676E">
        <w:rPr>
          <w:b/>
        </w:rPr>
        <w:t>HC2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3D926773" wp14:editId="34977920">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6A676E">
        <w:rPr>
          <w:b/>
        </w:rPr>
        <w:t>HC2</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3DDE60E5" wp14:editId="1737F36E">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58828C51" wp14:editId="234DD299">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6A676E" w:rsidP="003362E7">
      <w:pPr>
        <w:pStyle w:val="Heading1"/>
      </w:pPr>
      <w:bookmarkStart w:id="15" w:name="_Toc39050691"/>
      <w:bookmarkStart w:id="16" w:name="_Toc39147112"/>
      <w:r>
        <w:lastRenderedPageBreak/>
        <w:t>HC2</w:t>
      </w:r>
      <w:r w:rsidR="003C61F1">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6A676E">
        <w:rPr>
          <w:b/>
        </w:rPr>
        <w:t>HC2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6A676E">
        <w:rPr>
          <w:b/>
        </w:rPr>
        <w:t>HC2</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57C9490F" wp14:editId="6004B3CB">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2D1D1815" wp14:editId="5031A8A2">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C1F21E0" wp14:editId="71634BBD">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6A676E" w:rsidP="00E81914">
      <w:pPr>
        <w:pStyle w:val="Heading1"/>
      </w:pPr>
      <w:bookmarkStart w:id="17" w:name="_Toc39147113"/>
      <w:r>
        <w:lastRenderedPageBreak/>
        <w:t>HC2</w:t>
      </w:r>
      <w:r w:rsidR="003C61F1">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6A676E">
        <w:rPr>
          <w:b/>
        </w:rPr>
        <w:t>HC2</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B6" w:rsidRDefault="00B739B6" w:rsidP="0033379C">
      <w:pPr>
        <w:spacing w:after="0" w:line="240" w:lineRule="auto"/>
      </w:pPr>
      <w:r>
        <w:separator/>
      </w:r>
    </w:p>
  </w:endnote>
  <w:endnote w:type="continuationSeparator" w:id="0">
    <w:p w:rsidR="00B739B6" w:rsidRDefault="00B739B6"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E1" w:rsidRPr="00EF5A7F" w:rsidRDefault="00F134E1" w:rsidP="00F134E1">
    <w:pPr>
      <w:pStyle w:val="Footer"/>
      <w:rPr>
        <w:i/>
      </w:rPr>
    </w:pPr>
    <w:r>
      <w:rPr>
        <w:i/>
      </w:rPr>
      <w:t>Armacell Solution Portfolio-</w:t>
    </w:r>
    <w:r w:rsidR="006A676E">
      <w:rPr>
        <w:i/>
      </w:rPr>
      <w:t>HC2</w:t>
    </w:r>
    <w:r>
      <w:rPr>
        <w:i/>
      </w:rPr>
      <w:t>-01</w:t>
    </w:r>
  </w:p>
  <w:p w:rsidR="00F134E1" w:rsidRDefault="00F1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B6" w:rsidRDefault="00B739B6" w:rsidP="0033379C">
      <w:pPr>
        <w:spacing w:after="0" w:line="240" w:lineRule="auto"/>
      </w:pPr>
      <w:r>
        <w:separator/>
      </w:r>
    </w:p>
  </w:footnote>
  <w:footnote w:type="continuationSeparator" w:id="0">
    <w:p w:rsidR="00B739B6" w:rsidRDefault="00B739B6"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B5EA2"/>
    <w:rsid w:val="00225B34"/>
    <w:rsid w:val="00236436"/>
    <w:rsid w:val="0024026D"/>
    <w:rsid w:val="002916B3"/>
    <w:rsid w:val="00330F97"/>
    <w:rsid w:val="003336AA"/>
    <w:rsid w:val="0033379C"/>
    <w:rsid w:val="003362E7"/>
    <w:rsid w:val="003376F7"/>
    <w:rsid w:val="0036695C"/>
    <w:rsid w:val="003B2DDC"/>
    <w:rsid w:val="003C61F1"/>
    <w:rsid w:val="00426AA7"/>
    <w:rsid w:val="00466322"/>
    <w:rsid w:val="004A03EF"/>
    <w:rsid w:val="004D05E1"/>
    <w:rsid w:val="004D08EE"/>
    <w:rsid w:val="004D4A22"/>
    <w:rsid w:val="00556E4B"/>
    <w:rsid w:val="00593C3A"/>
    <w:rsid w:val="005C46DD"/>
    <w:rsid w:val="006034FB"/>
    <w:rsid w:val="00647372"/>
    <w:rsid w:val="00682F5C"/>
    <w:rsid w:val="006A64E4"/>
    <w:rsid w:val="006A676E"/>
    <w:rsid w:val="00752573"/>
    <w:rsid w:val="007526B2"/>
    <w:rsid w:val="00756052"/>
    <w:rsid w:val="007C72B7"/>
    <w:rsid w:val="008174A8"/>
    <w:rsid w:val="0086211D"/>
    <w:rsid w:val="00896F28"/>
    <w:rsid w:val="008C2992"/>
    <w:rsid w:val="008F3B09"/>
    <w:rsid w:val="0096384E"/>
    <w:rsid w:val="009924CA"/>
    <w:rsid w:val="009D15F1"/>
    <w:rsid w:val="00A12E17"/>
    <w:rsid w:val="00A161DE"/>
    <w:rsid w:val="00A84ECE"/>
    <w:rsid w:val="00B02DBB"/>
    <w:rsid w:val="00B44195"/>
    <w:rsid w:val="00B739B6"/>
    <w:rsid w:val="00B91188"/>
    <w:rsid w:val="00BB1CDF"/>
    <w:rsid w:val="00BF3E93"/>
    <w:rsid w:val="00C23F1F"/>
    <w:rsid w:val="00C42C85"/>
    <w:rsid w:val="00C6443A"/>
    <w:rsid w:val="00C82B4D"/>
    <w:rsid w:val="00C87C86"/>
    <w:rsid w:val="00CA19BC"/>
    <w:rsid w:val="00CB1150"/>
    <w:rsid w:val="00D43968"/>
    <w:rsid w:val="00D5147D"/>
    <w:rsid w:val="00DC247F"/>
    <w:rsid w:val="00E73EF5"/>
    <w:rsid w:val="00E81914"/>
    <w:rsid w:val="00F0091A"/>
    <w:rsid w:val="00F134E1"/>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92F6-D3F3-425F-BFF5-56AF8046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2020-04-30T17:51:00Z</dcterms:created>
  <dcterms:modified xsi:type="dcterms:W3CDTF">2020-04-30T17:53:00Z</dcterms:modified>
</cp:coreProperties>
</file>